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9C" w:rsidRPr="00690195" w:rsidRDefault="008F7EE6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-563880</wp:posOffset>
            </wp:positionH>
            <wp:positionV relativeFrom="paragraph">
              <wp:posOffset>-452120</wp:posOffset>
            </wp:positionV>
            <wp:extent cx="7227570" cy="10073640"/>
            <wp:effectExtent l="19050" t="0" r="0" b="0"/>
            <wp:wrapNone/>
            <wp:docPr id="1" name="Рисунок 1" descr="C:\Users\Анна\Downloads\AShpK9fMcUgOT9XFZeHpHLjpdrY0S6-JwfvT0VPA6l4Up332CrNluGLYyoMX7vi0AHvVHmTHsfeKkH_dT0OXIe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ownloads\AShpK9fMcUgOT9XFZeHpHLjpdrY0S6-JwfvT0VPA6l4Up332CrNluGLYyoMX7vi0AHvVHmTHsfeKkH_dT0OXIeZ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1007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0195"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90195" w:rsidRDefault="00690195" w:rsidP="00AA1CA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Комитет образования, науки и молодёжной политики Волгоградской области</w:t>
      </w:r>
      <w:r w:rsidRPr="00690195">
        <w:rPr>
          <w:sz w:val="24"/>
          <w:szCs w:val="24"/>
          <w:lang w:val="ru-RU"/>
        </w:rPr>
        <w:br/>
      </w:r>
      <w:bookmarkStart w:id="0" w:name="9eafb594-2305-4b9d-9d77-4b9f4859b3d0"/>
      <w:bookmarkStart w:id="1" w:name="b9444d29-65ec-4c32-898a-350f279bf839"/>
      <w:bookmarkEnd w:id="0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Комитет по образованию администрации</w:t>
      </w:r>
    </w:p>
    <w:p w:rsidR="00D4369C" w:rsidRP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Среднеахтубинского муниципального района</w:t>
      </w:r>
      <w:bookmarkEnd w:id="1"/>
    </w:p>
    <w:p w:rsidR="00D4369C" w:rsidRPr="00994840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  <w:r w:rsidRPr="00994840">
        <w:rPr>
          <w:rFonts w:ascii="Times New Roman" w:hAnsi="Times New Roman"/>
          <w:b/>
          <w:color w:val="000000"/>
          <w:sz w:val="24"/>
          <w:szCs w:val="24"/>
          <w:lang w:val="ru-RU"/>
        </w:rPr>
        <w:t>МОУ СОШ х. Бурковский</w:t>
      </w:r>
    </w:p>
    <w:p w:rsidR="00D4369C" w:rsidRPr="00994840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994840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994840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994840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tbl>
      <w:tblPr>
        <w:tblW w:w="0" w:type="auto"/>
        <w:tblLook w:val="04A0"/>
      </w:tblPr>
      <w:tblGrid>
        <w:gridCol w:w="3336"/>
        <w:gridCol w:w="3115"/>
        <w:gridCol w:w="3115"/>
      </w:tblGrid>
      <w:tr w:rsidR="00AA1CAA" w:rsidRPr="00994840" w:rsidTr="00AA1CAA">
        <w:tc>
          <w:tcPr>
            <w:tcW w:w="3114" w:type="dxa"/>
          </w:tcPr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</w:t>
            </w:r>
            <w:r w:rsidR="009948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телей гуманитарного ци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ла_____________________ 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Хорунжая Т.М.</w:t>
            </w:r>
          </w:p>
          <w:p w:rsidR="00994840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77E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   2026 г.</w:t>
            </w:r>
          </w:p>
          <w:p w:rsidR="00AA1CAA" w:rsidRPr="00690195" w:rsidRDefault="00AA1CAA" w:rsidP="00AA1CAA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</w:t>
            </w:r>
            <w:r w:rsidR="009948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 МОУ СОШ х.Бурковский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Попкова О.В.</w:t>
            </w:r>
          </w:p>
          <w:p w:rsidR="00690195" w:rsidRDefault="00994840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77E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   2026 г.</w:t>
            </w:r>
          </w:p>
          <w:p w:rsidR="00AA1CAA" w:rsidRPr="00690195" w:rsidRDefault="00AA1CAA" w:rsidP="00AA1CAA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</w:t>
            </w:r>
            <w:bookmarkStart w:id="2" w:name="_GoBack"/>
            <w:r w:rsidR="009948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МОУ СОШ х.Бурковский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 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Кутнюк В.В.</w:t>
            </w:r>
          </w:p>
          <w:p w:rsidR="00994840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AA1CAA" w:rsidRPr="00690195" w:rsidRDefault="00690195" w:rsidP="00AA1CAA">
            <w:pPr>
              <w:autoSpaceDE w:val="0"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77E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6901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   2026 г.</w:t>
            </w:r>
          </w:p>
          <w:p w:rsidR="00AA1CAA" w:rsidRPr="00690195" w:rsidRDefault="00AA1CAA" w:rsidP="00AA1CAA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4369C" w:rsidRPr="00690195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690195" w:rsidRPr="00690195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777EE0" w:rsidRDefault="00690195" w:rsidP="00AA1CAA">
      <w:pPr>
        <w:spacing w:after="0" w:line="240" w:lineRule="auto"/>
        <w:ind w:firstLine="284"/>
        <w:jc w:val="center"/>
        <w:rPr>
          <w:sz w:val="28"/>
          <w:szCs w:val="28"/>
          <w:lang w:val="ru-RU"/>
        </w:rPr>
      </w:pPr>
      <w:r w:rsidRPr="00777EE0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D4369C" w:rsidRPr="00777EE0" w:rsidRDefault="00690195" w:rsidP="00AA1CAA">
      <w:pPr>
        <w:spacing w:after="0" w:line="240" w:lineRule="auto"/>
        <w:ind w:firstLine="284"/>
        <w:jc w:val="center"/>
        <w:rPr>
          <w:sz w:val="28"/>
          <w:szCs w:val="28"/>
          <w:lang w:val="ru-RU"/>
        </w:rPr>
      </w:pPr>
      <w:r w:rsidRPr="00777EE0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777EE0">
        <w:rPr>
          <w:rFonts w:ascii="Times New Roman" w:hAnsi="Times New Roman"/>
          <w:color w:val="000000"/>
          <w:sz w:val="28"/>
          <w:szCs w:val="28"/>
        </w:rPr>
        <w:t>ID</w:t>
      </w:r>
      <w:r w:rsidRPr="00777EE0">
        <w:rPr>
          <w:rFonts w:ascii="Times New Roman" w:hAnsi="Times New Roman"/>
          <w:color w:val="000000"/>
          <w:sz w:val="28"/>
          <w:szCs w:val="28"/>
          <w:lang w:val="ru-RU"/>
        </w:rPr>
        <w:t xml:space="preserve"> 11331561)</w:t>
      </w:r>
    </w:p>
    <w:p w:rsidR="00D4369C" w:rsidRPr="00777EE0" w:rsidRDefault="00D4369C" w:rsidP="00AA1CAA">
      <w:pPr>
        <w:spacing w:after="0" w:line="240" w:lineRule="auto"/>
        <w:ind w:firstLine="284"/>
        <w:jc w:val="center"/>
        <w:rPr>
          <w:sz w:val="28"/>
          <w:szCs w:val="28"/>
          <w:lang w:val="ru-RU"/>
        </w:rPr>
      </w:pPr>
    </w:p>
    <w:p w:rsidR="00D4369C" w:rsidRPr="00777EE0" w:rsidRDefault="00690195" w:rsidP="00AA1CAA">
      <w:pPr>
        <w:spacing w:after="0" w:line="240" w:lineRule="auto"/>
        <w:ind w:firstLine="284"/>
        <w:jc w:val="center"/>
        <w:rPr>
          <w:sz w:val="28"/>
          <w:szCs w:val="28"/>
          <w:lang w:val="ru-RU"/>
        </w:rPr>
      </w:pPr>
      <w:r w:rsidRPr="00777EE0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«Музыка»</w:t>
      </w:r>
    </w:p>
    <w:p w:rsidR="00D4369C" w:rsidRPr="00777EE0" w:rsidRDefault="00690195" w:rsidP="00AA1CAA">
      <w:pPr>
        <w:spacing w:after="0" w:line="240" w:lineRule="auto"/>
        <w:ind w:firstLine="284"/>
        <w:jc w:val="center"/>
        <w:rPr>
          <w:sz w:val="28"/>
          <w:szCs w:val="28"/>
          <w:lang w:val="ru-RU"/>
        </w:rPr>
      </w:pPr>
      <w:r w:rsidRPr="00777EE0">
        <w:rPr>
          <w:rFonts w:ascii="Times New Roman" w:hAnsi="Times New Roman"/>
          <w:color w:val="000000"/>
          <w:sz w:val="28"/>
          <w:szCs w:val="28"/>
          <w:lang w:val="ru-RU"/>
        </w:rPr>
        <w:t xml:space="preserve">для обучающихся 5 – 8 классов </w:t>
      </w: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Default="00D4369C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AA1CAA" w:rsidRDefault="00AA1CAA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690195" w:rsidRP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center"/>
        <w:rPr>
          <w:sz w:val="24"/>
          <w:szCs w:val="24"/>
          <w:lang w:val="ru-RU"/>
        </w:rPr>
      </w:pPr>
      <w:bookmarkStart w:id="3" w:name="582a33d7-d13d-4219-a5d4-2b3a63e707dd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х.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Бурковский</w:t>
      </w:r>
      <w:bookmarkEnd w:id="3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4" w:name="d3dd2b66-221e-4d4b-821b-2d2c89d025a2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2026</w:t>
      </w:r>
      <w:bookmarkEnd w:id="4"/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5" w:name="block-94340389"/>
      <w:bookmarkEnd w:id="2"/>
    </w:p>
    <w:p w:rsidR="008F7EE6" w:rsidRDefault="008F7EE6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F7EE6" w:rsidRDefault="008F7EE6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национно-выразительные средства, она способна порождать эстетические эмоции, разноо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 действует на невербальном уровне и развивает такие важнейшие качества и сво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й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да, позволяющего понимать и принимать образ жизни, способ мышления и мировоззрение представителей других народов и культур.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ции, мелодии и ритмы являются квинтэссенцией культурного кода, сохраняющего в сверн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том виде всю систему мировоззрения предков, передаваемую музыкой не только через со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нание, но и на более глубоком – подсознательном – уровне.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гащать индивидуальный опыт в предвидении будущего и его сравнении с прошлым.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принятию личности. Музыкальное обучение и воспитание вносит огромный вклад в эстет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ческое и нравственное развитие обучающегося, формирование всей системы ценностей.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Изучение музыки необходимо для полноценного образования и воспитания обучающег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ся, развития его психики, эмоциональной и интеллектуальной сфер, творческого потенциала.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реализации программы по музыке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цифического комплекса эмоций, чувств, образов, идей, порождаемых ситуациями эстетич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ского восприятия (постижение мира через переживание, интонационно-смысловое обобщ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ние, содержательный анализ произведений, моделирование художественно-творческого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цесса, самовыражение через творчество).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D4369C" w:rsidRDefault="00690195" w:rsidP="00AA1CA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ребенка, развитие внутренней мотивации к инт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национно-содержательной деятельности.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AA1CAA" w:rsidRDefault="00AA1CAA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3943A2" w:rsidRPr="00690195" w:rsidRDefault="003943A2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Задачи обучения музыке на уровне основного общего образования: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социальной функции музыки, стремление понять закономерности развития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зыкального искусства, условия разнообразного проявления и бытования музыки в человеч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ском обществе, специфики ее воздействия на человека;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ценностных личных предпочтений в сфере музыкального искусства, во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питание уважительного отношения к системе культурных ценностей других людей, приве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женность парадигме сохранения и развития культурного многообразия;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представления о комплексе выразительных средств музыкал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ного искусства, освоение ключевых элементов музыкального языка, характерных для ра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личных музыкальных стилей;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накопление знаний о музыке и музыкантах, достато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ное для активного, осознанного восприятия лучших образцов народного и профессиональн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 искусства родной страны и мира, ориентации в истории развития музыкального искусства и современной музыкальной культуре;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развитие общих и специальных музыкальных способностей, совершенствование в пре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метных умениях и навыках, в том числе: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(расширение приемов и навыков вдумчивого, осмысленного восприятия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ки, аналитической, оценочной, рефлексивной деятельности в связи с прослушанным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кальным произведением);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(пение в различных манерах, составах, стилях, игра на доступных музыкал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инструментах, опыт исполнительской деятельности на электронных и виртуальных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зыкальных инструментах);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сочинение (элементы вокальной и инструментальной импровизации, композиции, ара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жировки, в том числе с использованием цифровых программных продуктов);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творческие проекты, музыкально-театральная деятельность (концерты, фестивали, пре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ставления);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исследовательская деятельность на материале музыкального искусства.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 структурно представлено девятью модулями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(тем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«Музыка моего края»;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«Народное музыкальное творчество России»;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«Русская классическая музыка»;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«Жанры музыкального искусства»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«Музыка народов мира»;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«Европейская классическая музыка»;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«Духовная музыка»;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8 «Современная музыка: основные жанры и направления»;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9 «Связь музыки с другими видами искусства»;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ной, внеклассной работы, обозначены «вариативно».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bookmarkStart w:id="6" w:name="7ad9d27f-2d5e-40e5-a5e1-761ecce37b11"/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лю), в 8 классе – 34 часа (1 час в неделю).</w:t>
      </w:r>
      <w:bookmarkEnd w:id="6"/>
    </w:p>
    <w:p w:rsidR="00D4369C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0C1FDC" w:rsidRDefault="000C1FD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0C1FDC" w:rsidRDefault="000C1FD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0C1FDC" w:rsidRDefault="000C1FD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0C1FDC" w:rsidRDefault="000C1FD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bookmarkStart w:id="7" w:name="block-94340390"/>
      <w:bookmarkEnd w:id="5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bookmarkStart w:id="8" w:name="_Toc139895958"/>
      <w:bookmarkEnd w:id="8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№ 1 «Музыка моего края»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– народное творчество.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Традиционная музыка – отражение жизни народа. Жанры детского и игров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 фольклора (игры, пляски, хороводы).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звучанием фольклорных образцов в аудио- и видеозаписи;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принадлежности к народной или композиторской музыке;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исполнительского состава (вокального, инструментального, смешанного);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жанра, основного настроения, характера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фольклор.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Календарные обряды, традиционные для данной местности (осенние, зи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ние, весенние – на выбор учителя).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Семейный фольклор.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связанные с жизнью человека: свадебный обряд, ре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рутские песни, плачи-причитания.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фольклорными жанрами семейного цикла;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изучение особенностей их исполнения и звучания;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жанровой принадлежности, анализ символики традиционных обр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отдельных песен, фрагментов обрядов (по выбору учителя);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Наш край сегодня.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гимна республики, города, песен местных композиторов;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творческой биографией, деятельностью местных мастеров культуры и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местных музыкальных театров, музеев, концертов, написание 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зыва с анализом спектакля, концерта, экскурсии;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«Народное музыкальное творчество России»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Россия – наш общий дом.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ш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принадлежности к народной или композиторской музыке;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исполнительского состава (вокального, инструментального, смешанного);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жанра, характера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Фольклорные жанры.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Общее и особенное в фольклоре народов России: лирика, эпос, танец.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звучанием фольклора разных регионов России в аудио-и видеозаписи;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аутентичная манера исполнения;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характерных интонаций и ритмов в звучании традиционной музыки разных 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родов;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танцев, эпических сказаний;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двигательная, ритмическая, интонационная импровизация в характере изученных наро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танцев и песен;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истоки композиторского творчества: обработки фольклора, цит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ты; картины родной природы и отражение типичных образов, характеров, важных историч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ских событий. Внутреннее родство композиторского и народного творчества на интонацио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ном уровне.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народной песни в композиторской обработке;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принципами композиторской обработки, развития фольклорного тематич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ского материала;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нальной традиции);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 и (или) письменная рецензия по результатам просмотра.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На рубежах культур.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зей такого смешения;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изучение творчества и вклада в развитие культуры современных этно-исполнителей,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следователей традиционного фольклора;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«Русская классическая музыка»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тие круга национальных сюжетов, образов, интонаций).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Образы родной земли.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Вокальная музыка на стихи русских поэтов, программные инструментал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ные произведения, посвященные картинам русской природы, народного быта, сказкам, 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гендам (на примере творчества М.И. Глинки, С.В. Рахманинова, В.А. Гаврилина и других композиторов).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повторение, обобщение опыта слушания, проживания, анализа музыки русских композ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торов, полученного на уровне начального общего образования;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мелодичности, широты дыхания, интонационной близости русскому фолькл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ру;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по мотивам прослушанных музыкальных произведений; посещ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 концерта классической музыки, в программу которого входят произведения русских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Золотой век русской культуры.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Светская музыка российского дворянства </w:t>
      </w:r>
      <w:r w:rsidRPr="00690195">
        <w:rPr>
          <w:rFonts w:ascii="Times New Roman" w:hAnsi="Times New Roman"/>
          <w:color w:val="000000"/>
          <w:sz w:val="24"/>
          <w:szCs w:val="24"/>
        </w:rPr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века: музыкальные салоны, домашнее музицирование, балы, театры. Особенности отечественной музыкальной культуры </w:t>
      </w:r>
      <w:r w:rsidRPr="00690195">
        <w:rPr>
          <w:rFonts w:ascii="Times New Roman" w:hAnsi="Times New Roman"/>
          <w:color w:val="000000"/>
          <w:sz w:val="24"/>
          <w:szCs w:val="24"/>
        </w:rPr>
        <w:lastRenderedPageBreak/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шедеврами русской музыки </w:t>
      </w:r>
      <w:r w:rsidRPr="00690195">
        <w:rPr>
          <w:rFonts w:ascii="Times New Roman" w:hAnsi="Times New Roman"/>
          <w:color w:val="000000"/>
          <w:sz w:val="24"/>
          <w:szCs w:val="24"/>
        </w:rPr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анализ художественного содержания, выразительных средств;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 лирического характ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ра, сочиненного русским композитором-классиком;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 w:rsidRPr="00690195">
        <w:rPr>
          <w:rFonts w:ascii="Times New Roman" w:hAnsi="Times New Roman"/>
          <w:color w:val="000000"/>
          <w:sz w:val="24"/>
          <w:szCs w:val="24"/>
        </w:rPr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 w:rsidRPr="00690195">
        <w:rPr>
          <w:rFonts w:ascii="Times New Roman" w:hAnsi="Times New Roman"/>
          <w:color w:val="000000"/>
          <w:sz w:val="24"/>
          <w:szCs w:val="24"/>
        </w:rPr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века; реконструкция кост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ю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мированного бала, музыкального салона.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страны и народа в музыке русских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ров – Н.А.Римского-Корсакова, А.П.Бородина, М.П.Мусоргского, С.С.Прокофьева, Г.В.Свиридова и других композиторов).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шедеврами русской музыки </w:t>
      </w:r>
      <w:r w:rsidRPr="00690195">
        <w:rPr>
          <w:rFonts w:ascii="Times New Roman" w:hAnsi="Times New Roman"/>
          <w:color w:val="000000"/>
          <w:sz w:val="24"/>
          <w:szCs w:val="24"/>
        </w:rPr>
        <w:t>XIX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веков, анализ художественного соде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жания и способов выражения патриотической идеи, гражданского пафоса;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 патриотического 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держания, сочиненного русским композитором-классиком;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Гимна Российской Федерации;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записи оперы одного из русских композиторов (или посещение театра) или фильма, осн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ванного на музыкальных сочинениях русских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балет.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левские сезоны.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шедеврами русской балетной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посещение балетного спектакля (просмотр в видеозаписи);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отдельных музыкальных номеров и спектакля в целом;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проекты, посвященные истории создания знаменитых 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летов, творческой биографии балерин, танцовщиков, балетмейстеров;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Русская исполнительская школа.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одних и тех же произведений в исполнении разных музыкантов, оценка особе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ностей интерпретации;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создание домашней фоно- и видеотеки из понравившихся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дискуссия на тему «Исполнитель – соавтор композитора»;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проекты, посвященные биографиям известных отечес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венных исполнителей классической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Русская музыка – взгляд в будущее.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гих композиторов).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музыкой отечественных композиторов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эстетическими и технолог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ческими идеями по расширению возможностей и средств музыкального искусства;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проекты, посвященные развитию музыкальной электрон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ки 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импровизация, сочинение музыки с помощью цифровых устройств, программных проду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тов и электронных гаджетов.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«Жанры музыкального искусства»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Камерная музыка.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вокальной музыки (песня, романс, вокализ). Инструме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тальная миниатюра (вальс, ноктюрн, прелюдия, каприс). Одночастная, двухчастная, трехч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стная репризная форма. Куплетная форма.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изучаемых жанров, (зарубежныхи русских комп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зиторов), анализ выразительных средств, характеристика музыкального образа;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музыкальной формы и составление ее буквенной наглядной схемы;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произведений вокальных и инструментальных жанров;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кратких фрагментов с соблюдением основных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знаков жанра (вокализ пение без слов, вальс – трехдольный метр);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индивидуальная или коллективная импровизация в заданной форме;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Циклические формы и жанры.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Сюита, цикл миниатюр (вокальных, инструментальных). Принцип контр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ста. Прелюдия и фуга. Соната, концерт: трехчастная форма, контраст основных тем, разраб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точный принцип развития.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циклом миниатюр, определение принципа, основного художественного 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мысла цикла;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небольшого вокального цикла;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сонатной формы;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основных партий-тем в одной из классических сонат;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гут звучать аплодисменты); последующее составление рецензии на концерт.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Одночастные симфонические жанры (увертюра, картина). Симфония.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освоение основных тем (пропевание, графическая фиксация, пластическое интониров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ние), наблюдение за процессом развертывания музыкального повествования;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образно-тематический конспект;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(вокализация, пластическое интонирование, графическое моделирование,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струментальное музицирование) фрагментов симфонической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целиком не менее одного симфонического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посещение концерта (в том числе виртуального) симфонической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последующее составление рецензии на концерт.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Театральные жанры.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Опера, балет, Либретто. Строение музыкального спектакля: увертюра, де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й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ствия, антракты, финал. Массовые сцены. Сольные номера главных героев. Номерная стру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тура и сквозное развитие сюжета. Лейтмотивы. Роль оркестра в музыкальном спектакле.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отдельными номерами из известных опер, балетов;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материале изученных фрагментов музыкальных спектаклей;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тембров голосов оперных певцов;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оркестровых групп, тембров инструментов;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типа номера (соло, дуэт, хор);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оперы и балета (в том числе виртуального); предварител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ное изучение информации о музыкальном спектакле (сюжет, главные герои и исполнители, наиболее яркие музыкальные номера);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последующее составление рецензии на спектакль.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9" w:name="_Toc139895962"/>
      <w:bookmarkEnd w:id="9"/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№ 5 «Музыка народов мира»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(изучение тематических блоков данного модуля в календарном планировании целесоо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разно соотносить с изучением модулей «Музыка 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– древнейший язык человечества.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импровизация в духе древнего обряда (вызывание дождя, поклонение тотемному живо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ному);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озвучивание, театрализация легенды (мифа) о музыке;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квесты, викторины, интеллектуальные игры;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 w:rsidRPr="00690195">
        <w:rPr>
          <w:rFonts w:ascii="Times New Roman" w:hAnsi="Times New Roman"/>
          <w:color w:val="000000"/>
          <w:sz w:val="24"/>
          <w:szCs w:val="24"/>
        </w:rPr>
        <w:t>XVII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веков».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фольклор народов Европы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ключительно – образцами типичных инструментов, жанров, стилевых и культурных особе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стве профессиональных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выявление характерных интонаций и ритмов в звучании традиционной музыки народов Европы;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общего и особенного при сравнении изучаемых образцов европейского фоль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лора и фольклора народов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двигательная, ритмическая, интонационная импровизация по мотивам изученных трад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ций народов Европы (в том числе в форме рондо).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фольклор народов Азии и Африки.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зыки в жизни людей.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коллективные ритмические импровизации на шумовых и ударных инструментах;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 по теме «Музыка стран Азии и Африки».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Народная музыка Американского континента.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выявление характерных интонаций и ритмов в звучании американского, латиноамерика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ского фольклора, прослеживание их национальных истоков;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народных песен, танцев;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«Европейская классическая музыка»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Национальные истоки классической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терные жанры, образы, элементы музыкального языка.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музыки разных жанров, типичных для рассматриваемых наци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нальных стилей, творчества изучаемых композиторов;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чаемых классических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произведения, сочиненного комп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зитором-классиком (из числа изучаемых в данном разделе);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фильмов о творчестве выдающих европейских композиторов с последующим обсужд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нием в классе; посещение концерта классической музыки, балета драматического спектакля.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Музыкант и публика.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ля. Признание публики. Культура слушателя. Традиции слушания музыки в прошлые века и сегодня.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виртуозной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мелодий, интонаций, ритмов, элементов музыкального языка, из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чаемых классических произведений, умение напеть их наиболее яркие ритмоинтонации;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знание и соблюдение общепринятых норм слушания музыки, правил поведения в ко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цертном зале, театре оперы и балета;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ческой музыки с последующим обсуждением в классе; создание тематической подборки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зыкальных произведений для домашнего прослушивания.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– зеркало эпохи.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Искусство как отражение, с одной стороны – образа жизни, с другой – гла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ценностей, идеалов конкретной эпохи. Стили барокко и классицизм (круг основных 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полифонической и гомофонно-гармонической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произведения, сочиненного комп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зитором-классиком (из числа изучаемых в данном разделе);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вокальных, ритмических, речевых канонов;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составление сравнительной таблицы стилей барокко и классицизм (на прим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ре музыкального искусства, либо музыки и живописи, музыки и архитектуры); просмотр х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дожественных фильмов и телепередач, посвященных стилям барокко и классицизм, творч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скому пути изучаемых композиторов.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образ.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Героические образы в музыке. Лирический герой музыкального произвед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узнавание на слух мелодий, интонаций, ритмов, элементов музыкального языка изуча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мых классических произведений, умение напеть их наиболее яркие темы, ритмоинтонации;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произведения, сочиненного комп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зитором-классиком, художественная интерпретация его музыкального образа;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лей классицизм и романтизм (только на примере музыки, либо в музыке и живописи, в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ке и литературе).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драматургия.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Развитие музыкальных образов. Музыкальная тема. Принципы музыкальн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 развития: повтор, контраст, разработка. Музыкальная форма – строение музыкального произведения.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узнавание на слух музыкальных тем, их вариантов, видоизмененных в процессе развития;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(буквенной, цифровой) схемы строения музыкального произвед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не менее одного вокального произведения, сочиненного комп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зитором-классиком, художественная интерпретация музыкального образа в его развитии;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музыки, в программе которого присутс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ной драматургии одного из произведений композиторов-классиков.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стиль.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берга и других композиторов).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в звучании незнакомого произведения: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принадлежности к одному из изученных стилей;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исполнительского состава (количество и состав исполнителей, музыкальных инструме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тов);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жанра, круга образов;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проекты, посвященные эстетике и особенностям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кального искусства различных стилей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№ 7 «Духовная музыка»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Храмовый синтез искусств.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православного и католического богослужения (колокола, пение </w:t>
      </w:r>
      <w:r w:rsidRPr="00690195">
        <w:rPr>
          <w:rFonts w:ascii="Times New Roman" w:hAnsi="Times New Roman"/>
          <w:color w:val="000000"/>
          <w:sz w:val="24"/>
          <w:szCs w:val="24"/>
        </w:rPr>
        <w:t>acapella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пение в Сопровождении органа). Основные жанры, традиции. Образы Христа, Богородицы, Рожд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ства, Воскресения.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повторение, обобщение и систематизация знаний о христианской культуре западноевр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пейской традиции русского православия, полученных на уроках музыки и основ религио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культур и светской этики на уровне начального общего образования;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единства музыки со словом, живописью, скульптурой, архитектурой как соч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тания разных проявлений единого мировоззрения, основной идеи христианства;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произведений, связанных с религиозной традицией, переклика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ю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щихся с ней по тематике;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 русской православной традиции;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западноевропейской христианской традиции;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другим конфессиям (по выбору учителя);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духовной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Развитие церковной музыки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Европейская музыка религиозной традиции (григорианский хорал, изобрет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 нотной записи Гвидод’Ареццо, протестантский хорал). Русская музыка религиозной тр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диции (знаменный распев, крюковая запись, партесное пение). Полифония в западной и ру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ской духовной музыке. Жанры: кантата, духовный концерт, реквием.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возникновения нотной записи;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сравнение нотаций религиозной музыки разных традиций (григорианский хорал, знаме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ный распев, современные ноты);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(фрагментами) средневековых церковных распевов (одногол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сие);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слушание духовной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ных с развитием религиозной музыки; исследовательские и творческие проекты, посвяще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ные отдельным произведениям духовной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жанры богослужения.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тургия, всенощное бдение.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одним (более полно) или несколькими (фрагментарно) произведениями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ровой музыкальной классики, написанными в соответствии с религиозным каноном;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вокализация музыкальных тем изучаемых духовных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изученных произведений и их авторов, иметь представление об ос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бенностях их построения и образов;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ной музыке, рассуждениями, аргументацией своей позиции.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темы и образы в современной музыке.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Сохранение традиций духовной музыки сегодня. Переосмысление религио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ной темы в творчестве композиторов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690195">
        <w:rPr>
          <w:rFonts w:ascii="Times New Roman" w:hAnsi="Times New Roman"/>
          <w:color w:val="000000"/>
          <w:sz w:val="24"/>
          <w:szCs w:val="24"/>
        </w:rPr>
        <w:t>XXI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веков. Религиозная тематика в контексте 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временной культуры.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сопоставление тенденций сохранения и переосмысления религиозной традиции в культуре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690195">
        <w:rPr>
          <w:rFonts w:ascii="Times New Roman" w:hAnsi="Times New Roman"/>
          <w:color w:val="000000"/>
          <w:sz w:val="24"/>
          <w:szCs w:val="24"/>
        </w:rPr>
        <w:t>XXI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исполнение музыки духовного содержания, сочиненной современными композиторами;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«Современная музыка: основные жанры и направления»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Джаз – основа популярной музыки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вов, гармоническая сетка, импровизация).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слух: принадлежности к джазовой или классической музыке; исполн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тельского состава (манера пения, состав инструментов); вариативно: сочинение блюза; 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сещение концерта джазовой музыки.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Мюзикл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жанра. Классика жанра – мюзиклы середины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 (на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мере творчества Ф. Лоу, Р. Роджерса, Э.Л. Уэббера). Современные постановки в жанре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ю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зикла на российской сцене.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музыкальными произведениями, сочиненными зарубежными и отечестве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ными композиторами в жанре мюзикла, сравнение с другими театральными жанрами (опера, балет, драматический спектакль);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отдельных номеров из мюзиклов.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Молодежная музыкальная культура.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Направления и стили молодежной музыкальной культуры </w:t>
      </w:r>
      <w:r w:rsidRPr="00690195">
        <w:rPr>
          <w:rFonts w:ascii="Times New Roman" w:hAnsi="Times New Roman"/>
          <w:color w:val="000000"/>
          <w:sz w:val="24"/>
          <w:szCs w:val="24"/>
        </w:rPr>
        <w:t>XX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690195">
        <w:rPr>
          <w:rFonts w:ascii="Times New Roman" w:hAnsi="Times New Roman"/>
          <w:color w:val="000000"/>
          <w:sz w:val="24"/>
          <w:szCs w:val="24"/>
        </w:rPr>
        <w:t>XXI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полнители);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песни, относящейся к одному из молодежных музыкальных 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дискуссия на тему «Современная музыка»;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презентация альбома своей любимой группы.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цифрового мира.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повсюду (радио, телевидение, Интернет, наушники). Музыка на 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ю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бой вкус (безграничный выбор, персональные плейлисты). Музыкальное творчество в усл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виях цифровой среды.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 о способах сохранения и передачи музыки прежде и сейчас;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просмотр музыкального клипа популярного исполнителя, анализ его художественного 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раза, стиля, выразительных средств;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популярной современной песни;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A1CAA" w:rsidRDefault="00AA1CAA" w:rsidP="00AA1CA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9 «Связь музыки с другими видами искусства»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и литература.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Единство слова и музыки в вокальных жанрах (песня, романс, кантата, ноктюрн, баркар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ла, былина). Интонации рассказа, повествованияв инструментальной музыке (поэма, балл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да). Программная музыка.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вокальной и инструментальной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импровизация, сочинение мелодий на основе стихотворных строк, сравнение своих вар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антов с мелодиями, сочиненными композиторами (метод «Сочинение сочиненного»);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рисование образов программной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и живопись.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Выразительные средства музыкального и изобразительного искусства. Ан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весинистов, К. Дебюсси, А.К. Лядова и других композиторов).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музыки, названий и авторов изученных произведений;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 с элементами изобразительности, сочинение к ней ритм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ческого и шумового аккомпанемента с целью усиления изобразительного эффекта;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ж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ников.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и театр.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музыки, созданной отечественными и зарубежными композит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рами для драматического театра;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 из театральной постановки, просмотр видеозаписи спе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такля, в котором звучит данная песня;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материале изученных фрагментов музыкальных спектаклей;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постановка музыкального спектакля; посещение театра с последующим 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суждением (устно или письменно) роли музыки в данном спектакле; исследовательские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екты о музыке, созданной отечественными композиторами для театра.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кино и телевидения.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знакомство с образцами киномузыки отечественных и зарубежных композиторов;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просмотр фильмов с целью анализа выразительного эффекта, создаваемого музыкой; 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зучивание, исполнение песни из фильма;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bookmarkStart w:id="10" w:name="block-94340391"/>
      <w:bookmarkEnd w:id="7"/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НА УРО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НЕ ОСНОВНОГО ОБЩЕГО ОБРАЗОВАНИЯ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bookmarkStart w:id="11" w:name="_Toc139895967"/>
      <w:bookmarkEnd w:id="11"/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поликультурноми многоконфесси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нальном обществе;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ре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публик Российской Федерации и других стран мира;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туры народов России;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знание достижений отечественных музыкантов, их вклада в мировую музыкальную кул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туру;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интерес к изучению истории отечественной музыкальной культуры;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стремление развивать и сохранять музыкальную культуру своей страны, своего края.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2) гражданского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нами нравственного самоопределения, отраженными в них;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 в дни праздничных мероприятий.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готовность воспринимать музыкальное искусство с учетом моральныхи духовных ценн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стей этического и религиозного контекста, социально-исторических особенностей этики и эстетики;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справедливости, взаимопомощи и творческого 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трудничества в процессе непосредственной музыкальной и учебной деятельности, при по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готовке внеклассных концертов, фестивалей, конкурсов.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творчества, таланта;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музыкального искусства как средства коммуникации и самовыраж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ной, социальной, культурной средой;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овладение музыкальным языком, навыками познания музыки как искусства интонируем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 смысла;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ъ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ёма специальной терминологии.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свое эмоциональное состояние и эмоциональное состояние других,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пользовать адекватные интонационные средства для выражения своего состояния, в том чи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ле в процессе повседневного общения;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7) трудового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трудолюбие в учебе, настойчивость в достижении поставленных целей;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8) экологического воспитания: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ских проблем и путей их решения;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нравственно-эстетическое отношение к природе,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участие в экологических проектах через различные формы музыкального творчества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9) адаптации к изменяющимся условиям социальной и природной среды: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воспитание чувства нового, способность ставить и решать нестандартные задачи, предв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деть ход событий, обращать внимание на перспективные тенденции и направления развития культуры и социума;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существенные признаки для классификации музыкальных явлений, выб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рать основания для анализа, сравнения и обобщения отдельных интонаций, мелодий и ри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мов, других элементов музыкального языка;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обнаруживать взаимные влияния отдельных видов, жанров и стилей музыки друг на др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га, формулировать гипотезы о взаимосвязях;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ра, стиля;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конкретного музыкального звучания;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обобщать и формулировать выводы по результатам проведенного слух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вого наблюдения-исследования.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следовать внутренним слухом за развитием музыкального процесса, «наблюдать» звуч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ние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учебных, в том числе 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полнительских и творческих задач;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формулировать обобщения и выводы по результатам проведенного 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блюдения, слухового исследования.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понимать специфику работы с аудиоинформацией, музыкальными записями;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интонирование для запоминания звуковой информации, музыкальных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изведений;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ции из одного или нескольких источников с учетом поставленных целей;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учителем или сформ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лированным самостоятельно;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табл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ца, схема, презентация, театрализация) в зависимости от коммуникативной установки.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го типа интеллектуальной деятельности – музыкального мышления.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искусство интонируемого смысла, стремиться понять эмоци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нально-образное содержание музыкального высказывания, понимать ограниченность сл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весного языка в передаче смысла музыкального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строение, чувства, личное отношение к исполняемому произведению;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эффективно использовать интонационно-выразительные возможностив ситуации публи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ного выступления;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вербальное общение: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ректной форме формулировать свои возражения;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вести диалог, дискуссию, задавать вопросы по существу обсуждаемой темы, поддерж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вать благожелательный тон диалога;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учебной и творческой деятельности.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развивать навыки эстетически опосредованного сотрудничества, соучастия, сопережив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и использовать преимущества коллективной, групповойи индивидуальной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зыкальной деятельности, выбирать наиболее эффективные формы взаимодействия при 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шении поставленной задачи;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нию: распределять роли, договариваться, обсуждать процесс и результат совместной работы;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мулированным участниками взаимодействия;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чета перед группой.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двигаться к поставленной цели;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планировать достижение целей через решение ряда последовательных задач частного х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рактера;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выявлять наиболее важные проблемы для решения в учебных и жизненных ситуациях;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ментировать предлагаемые варианты решений;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за него ответственность на себя.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ее изменения;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ровать решение к меняющимся обстоятельствам;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музыку для улучшения самочувствия, сознательного управления своим пс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чувствовать, понимать эмоциональное состояние самого себя и других людей, использ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вать возможности музыкального искусства для расширения своих компетенций в данной сфере;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 как в п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вседневной жизни, так и в ситуациях музыкально-опосредованного общения;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собственных эмоций.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принимать себя и других, не осуждая;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мирование смысловых установок личности (внутренняя позиция личности) и жизненных 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выков личности (управления собой, самодисциплины, устойчивого поведения, эмоционал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ного душевного равновесия).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4369C" w:rsidRPr="00690195" w:rsidRDefault="00D4369C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сформированность у обучающихся основ муз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ы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осознают принципы универсальности и всеобщности музыки как вида искусства, нера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рывную связь музыки и жизни человека, всего человечества, могут рассуждать на эту тему;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воспринимают российскую музыкальную культуру как целостное и самобытное цивил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зационное явление;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укреплению и сохранению собственной музыкальной идентичн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сти (разбираются в особенностях музыкальной культуры своего народа, узнают на слух ро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ные интонации среди других, стремятся участвовать в исполнении музыки своей национал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ной традиции, понимают ответственность за сохранение и передачу следующим поколениям музыкальной культуры своего народа);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«Музыка моего края» обучающийся научится: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 xml:space="preserve">отличать и ценить музыкальные традиции своей республики, края, народа;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исполнять и оценивать образцы музыкального фольклора и сочинения композиторов св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ей малой родины.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«Народное музыкальное творчество России» обуча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ю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щийся научится: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музыкальные образцы, относящиеся к русскому музыкальному фоль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лору, к музыке народов Северного Кавказа, республик Поволжья, Сибири (не менее трех 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гиональных фольклорных традиций на выбор учителя);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различных жанров фольклорной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инструментовк группам 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ховых, струнных, ударно-шумовых инструментов;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«Русская классическая музыка» обучающийся на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русских композиторов-классиков, называть автора,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изведение, исполнительский состав;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музыкальный образ и выразительные средства, использованные композ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тором, способы развития и форму строения музыкального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русских композ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торов;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творчество не менее двух отечественных композиторов-классиков, пр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водить примеры наиболее известных сочинений.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«Жанры музыкального искусства» обучающийся на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жанры музыки (театральные, камерныеи симфонические, 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кальные и инструментальные), знать их разновидности, приводить примеры;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рассуждать о круге образов и средствах их воплощения, типичныхдля данного жанра;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выразительно исполнять произведения (в том числе фрагменты) вокальных, инструме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тальных и музыкально-театральных жанров.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«Музыка народов мира» обучающийся научится: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музыкальные произведения, относящиеся к западноевропейской, 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тиноамериканской, азиатской традиционной музыкальной культуре, в том числе к отдел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ным самобытным культурно-национальным традициям;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различных жанров фольклорной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ховых, струнных, ударно-шумовых инструментов;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узнавать признаки влияния музыки разных народов мира в сочинен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ях профессиональных композиторов (из числа изученныхкультурно-национальных традиций и жанров).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«Европейская классическая музыка» обучающийся научится: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фрагментарно) сочинения композиторов-классиков;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музыкальный образ и выразительные средства, использованные композ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тором, способы развития и форму строения музыкального произведения;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7 «Духовная музыка» обучающийся научится: 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жанры и произведения русской и европейской духовной м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исполнять произведения русской и европейской духовной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сочинений духовной музыки, называть их автора.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«Современная музыка: основные жанры и направл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ния» обучающийся научится: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и характеризовать стили, направления и жанры современной музыки;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виды оркестров, ансамблей, тембры музыкальных инс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рументов, входящих в их состав;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 в разных видах деятельности.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9 «Связь музыки с другими видами искусства» об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у</w:t>
      </w: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чающийся научится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определять стилевые и жанровые параллели между музыкой и другими видами искусств;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различать и анализировать средства выразительности разных видов искусств;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з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ведения, озвучивание картин, кинофрагментов) или подбирать ассоциативные пары произв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дений из разных видов искусств, объясняя логику выбора;</w:t>
      </w:r>
    </w:p>
    <w:p w:rsidR="00D4369C" w:rsidRPr="00690195" w:rsidRDefault="00690195" w:rsidP="00AA1CAA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высказывать суждения об основной идее, средствах ее воплощения, интонационных ос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690195">
        <w:rPr>
          <w:rFonts w:ascii="Times New Roman" w:hAnsi="Times New Roman"/>
          <w:color w:val="000000"/>
          <w:sz w:val="24"/>
          <w:szCs w:val="24"/>
          <w:lang w:val="ru-RU"/>
        </w:rPr>
        <w:t>бенностях, жанре, исполнителях музыкального произведения.</w:t>
      </w:r>
    </w:p>
    <w:p w:rsidR="00D4369C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1E3ABB" w:rsidRPr="00690195" w:rsidRDefault="001E3ABB" w:rsidP="001E3ABB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1E3ABB" w:rsidRPr="00690195" w:rsidRDefault="001E3ABB" w:rsidP="001E3ABB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tbl>
      <w:tblPr>
        <w:tblpPr w:leftFromText="180" w:rightFromText="180" w:vertAnchor="text" w:horzAnchor="margin" w:tblpY="5"/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5670"/>
        <w:gridCol w:w="992"/>
        <w:gridCol w:w="2693"/>
      </w:tblGrid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3ABB" w:rsidRPr="001E3ABB" w:rsidRDefault="001E3ABB" w:rsidP="001E3A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3ABB" w:rsidRDefault="001E3ABB" w:rsidP="001E3ABB">
            <w:pPr>
              <w:spacing w:after="0" w:line="240" w:lineRule="auto"/>
              <w:ind w:firstLine="284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F7EE6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</w:t>
            </w:r>
          </w:p>
          <w:p w:rsidR="001E3ABB" w:rsidRPr="001E3ABB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8F7EE6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и тем программы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Default="001E3ABB" w:rsidP="001E3A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-в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</w:p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3ABB" w:rsidRDefault="001E3ABB" w:rsidP="001E3ABB">
            <w:pPr>
              <w:spacing w:after="0" w:line="240" w:lineRule="auto"/>
              <w:ind w:firstLine="4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</w:p>
          <w:p w:rsidR="001E3ABB" w:rsidRPr="001E3ABB" w:rsidRDefault="001E3ABB" w:rsidP="001E3ABB">
            <w:pPr>
              <w:spacing w:after="0" w:line="240" w:lineRule="auto"/>
              <w:ind w:firstLine="41"/>
              <w:jc w:val="center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(цифровые)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ресурсы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1E3ABB" w:rsidRDefault="001E3ABB" w:rsidP="001E3ABB">
            <w:pPr>
              <w:spacing w:after="0" w:line="240" w:lineRule="auto"/>
              <w:ind w:firstLine="42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ИНВАРИАНТНЫЕ МОДУЛИ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моего края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Фольклор – народное творчество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8F7EE6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Россия – наш общий дом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ко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5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https://m.edsoo.ru/ZDYTJU4RM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Русская классическая музыка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родной земли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6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https://m.edsoo.ru/B77L3IMOY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Золотой век русской культуры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страны и народа в музыке рус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композит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Жанры музыкального искусства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Камерная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7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https://m.edsoo.ru/CFA2KYHFV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Циклические формы и жанры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8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https://m.edsoo.ru/ZUIKJTYEP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ВАРИАТИВНЫЕ МОДУЛИ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фольклор народов Европы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9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https://m.edsoo.ru/D3DIIXBGN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Европейская классическая музыка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Национальные истоки классической музыки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10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https://m.edsoo.ru/UTKLHZ566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Музыка-зеркало эпохи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11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https://m.edsoo.ru/N5S58OND8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Храмовый синтез искусств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8F7EE6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Мюзикл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12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https://m.edsoo.ru/4VTZ97MFP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8F7EE6" w:rsidTr="001E3ABB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и литература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и театр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кино и телевидения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и изобразительное искусство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800C6" w:rsidP="001E3ABB">
            <w:pPr>
              <w:spacing w:after="0" w:line="240" w:lineRule="auto"/>
              <w:rPr>
                <w:sz w:val="24"/>
                <w:szCs w:val="24"/>
              </w:rPr>
            </w:pPr>
            <w:hyperlink r:id="rId13">
              <w:r w:rsidR="001E3ABB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https://m.edsoo.ru/8H66HLHJS</w:t>
              </w:r>
            </w:hyperlink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E3ABB" w:rsidRPr="00690195" w:rsidTr="001E3ABB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E3ABB" w:rsidRPr="00690195" w:rsidRDefault="001E3ABB" w:rsidP="001E3ABB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1E3ABB" w:rsidRPr="00690195" w:rsidRDefault="001E3ABB" w:rsidP="001E3ABB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pPr w:leftFromText="180" w:rightFromText="180" w:vertAnchor="text" w:horzAnchor="margin" w:tblpY="144"/>
        <w:tblW w:w="1003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5670"/>
        <w:gridCol w:w="992"/>
        <w:gridCol w:w="2693"/>
        <w:gridCol w:w="149"/>
      </w:tblGrid>
      <w:tr w:rsidR="00177ED7" w:rsidRPr="00690195" w:rsidTr="00177ED7">
        <w:trPr>
          <w:gridAfter w:val="2"/>
          <w:wAfter w:w="2842" w:type="dxa"/>
          <w:trHeight w:val="293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Pr="00E814F1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Pr="001E3ABB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3AB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Default="00177ED7" w:rsidP="00177E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Кол-во</w:t>
            </w:r>
          </w:p>
          <w:p w:rsidR="00177ED7" w:rsidRPr="00E814F1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</w:p>
        </w:tc>
      </w:tr>
      <w:tr w:rsidR="00177ED7" w:rsidRPr="00690195" w:rsidTr="00177ED7">
        <w:trPr>
          <w:gridAfter w:val="1"/>
          <w:wAfter w:w="149" w:type="dxa"/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Default="00177ED7" w:rsidP="00177E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</w:t>
            </w:r>
          </w:p>
          <w:p w:rsidR="00177ED7" w:rsidRPr="00E814F1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(цифровые) обр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ресурсы </w:t>
            </w:r>
          </w:p>
        </w:tc>
      </w:tr>
      <w:tr w:rsidR="00177ED7" w:rsidRPr="00690195" w:rsidTr="00177ED7">
        <w:trPr>
          <w:gridAfter w:val="1"/>
          <w:wAfter w:w="149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Наш край сегодня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https://m.edsoo.ru/0119IUYSE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177ED7" w:rsidRPr="00690195" w:rsidTr="00177ED7">
        <w:trPr>
          <w:gridAfter w:val="1"/>
          <w:wAfter w:w="149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Фольклорные жанры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https://m.edsoo.ru/8T8K715AZ</w:t>
              </w:r>
            </w:hyperlink>
          </w:p>
        </w:tc>
      </w:tr>
      <w:tr w:rsidR="00177ED7" w:rsidRPr="00690195" w:rsidTr="00177ED7">
        <w:trPr>
          <w:gridAfter w:val="1"/>
          <w:wAfter w:w="149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 рубежах культур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родной земли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Русская исполнительская школа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https://m.edsoo.ru/HJ8CHT0NV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Русская музыка – взгляд в будущее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https://m.edsoo.ru/F1PMZERE2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страны и народа в музыке русских ко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https://m.edsoo.ru/KJCTY73LR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Русский балет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https://m.edsoo.ru/812P12UYT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Театральные жанры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https://m.edsoo.ru/PY4ZOMITI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Камерная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https://m.edsoo.ru/G26A4UUFC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Циклические формы и жанры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https://m.edsoo.ru/TB0HRII19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https://m.edsoo.ru/LI6L1O</w:t>
              </w:r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8YP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фольклор народов Европы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Народная музыка американского континента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4" w:history="1">
              <w:r w:rsidR="00177ED7" w:rsidRPr="00140BE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https://m.edsoo.ru/3QJMR8L16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образ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https://m.edsoo.ru/XJFR6DEOA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Храмовый синтез искусств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музыкальная культура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цифрового мира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Мюзикл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https://m.edsoo.ru/VJE0UWP78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и живопись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кино и телевидения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2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https://m.edsoo.ru/FYDTEV8M3</w:t>
              </w:r>
            </w:hyperlink>
          </w:p>
        </w:tc>
      </w:tr>
      <w:tr w:rsidR="00177ED7" w:rsidRPr="00690195" w:rsidTr="00177ED7">
        <w:trPr>
          <w:gridAfter w:val="2"/>
          <w:wAfter w:w="2842" w:type="dxa"/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A21A18" w:rsidRDefault="00A21A18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E814F1" w:rsidRPr="00690195" w:rsidRDefault="00E814F1" w:rsidP="00E814F1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7 КЛАСС </w:t>
      </w:r>
    </w:p>
    <w:tbl>
      <w:tblPr>
        <w:tblpPr w:leftFromText="180" w:rightFromText="180" w:vertAnchor="text" w:horzAnchor="margin" w:tblpY="182"/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4127"/>
        <w:gridCol w:w="1402"/>
        <w:gridCol w:w="3685"/>
      </w:tblGrid>
      <w:tr w:rsidR="00931F5D" w:rsidRPr="00690195" w:rsidTr="00931F5D">
        <w:trPr>
          <w:gridAfter w:val="1"/>
          <w:wAfter w:w="3685" w:type="dxa"/>
          <w:trHeight w:val="293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bottom"/>
          </w:tcPr>
          <w:p w:rsidR="00931F5D" w:rsidRPr="00E814F1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814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4127" w:type="dxa"/>
            <w:vMerge w:val="restart"/>
            <w:vAlign w:val="bottom"/>
          </w:tcPr>
          <w:p w:rsidR="00931F5D" w:rsidRPr="00E814F1" w:rsidRDefault="00931F5D" w:rsidP="00931F5D">
            <w:pPr>
              <w:spacing w:after="0" w:line="240" w:lineRule="auto"/>
              <w:ind w:firstLine="284"/>
              <w:jc w:val="center"/>
              <w:rPr>
                <w:sz w:val="24"/>
                <w:szCs w:val="24"/>
                <w:lang w:val="ru-RU"/>
              </w:rPr>
            </w:pPr>
            <w:r w:rsidRPr="00E814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402" w:type="dxa"/>
            <w:vMerge w:val="restart"/>
            <w:vAlign w:val="bottom"/>
          </w:tcPr>
          <w:p w:rsidR="00931F5D" w:rsidRPr="00E814F1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Кол-во ч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сов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4127" w:type="dxa"/>
            <w:vMerge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31F5D" w:rsidRPr="00E814F1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Календарный фольклор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Семейный фольклор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Фольклорные жанры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Русский балет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Камерная музыка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Театральные жанры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Циклические формы и жанры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28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https://m.edsoo.ru/BZF74I7VF</w:t>
              </w:r>
            </w:hyperlink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 странам и континентам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29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https://m.edsoo.ru/UGLWVFVVT</w:t>
              </w:r>
            </w:hyperlink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драматургия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образ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Музыкант и публика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стиль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0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https://m.edsoo.ru/3Y22QSRQT</w:t>
              </w:r>
            </w:hyperlink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жанры богослужения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музыкальная культура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1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https://m.edsoo.ru/HCM6FBGHE</w:t>
              </w:r>
            </w:hyperlink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Джазовые композиции и популя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ные хиты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12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и живопись. Симфонич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ская картина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931F5D">
        <w:trPr>
          <w:gridAfter w:val="1"/>
          <w:wAfter w:w="3685" w:type="dxa"/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931F5D" w:rsidRPr="00690195" w:rsidTr="00931F5D">
        <w:trPr>
          <w:trHeight w:val="144"/>
          <w:tblCellSpacing w:w="20" w:type="nil"/>
        </w:trPr>
        <w:tc>
          <w:tcPr>
            <w:tcW w:w="4794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42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E814F1" w:rsidRDefault="00E814F1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E814F1" w:rsidRDefault="00E814F1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E814F1" w:rsidRPr="00690195" w:rsidRDefault="00E814F1" w:rsidP="00E814F1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8 КЛАСС </w:t>
      </w:r>
    </w:p>
    <w:tbl>
      <w:tblPr>
        <w:tblpPr w:leftFromText="180" w:rightFromText="180" w:vertAnchor="text" w:horzAnchor="margin" w:tblpY="172"/>
        <w:tblW w:w="10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7"/>
        <w:gridCol w:w="5103"/>
        <w:gridCol w:w="851"/>
        <w:gridCol w:w="3544"/>
      </w:tblGrid>
      <w:tr w:rsidR="00931F5D" w:rsidRPr="008F7EE6" w:rsidTr="00336648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1F5D" w:rsidRDefault="00931F5D" w:rsidP="00931F5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814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</w:t>
            </w:r>
          </w:p>
          <w:p w:rsidR="00931F5D" w:rsidRPr="00E814F1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14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 тем программы </w:t>
            </w:r>
          </w:p>
        </w:tc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E814F1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F5D" w:rsidRPr="00E814F1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1F5D" w:rsidRPr="00E814F1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E814F1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31F5D" w:rsidRPr="00931F5D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Наш край сегодня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2" w:history="1">
              <w:r w:rsidR="00931F5D" w:rsidRPr="00140BE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https://m.edsoo.ru/DLGX3YUJ9</w:t>
              </w:r>
            </w:hyperlink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 рубежах культур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3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https://m.edsoo.ru/29FSL85YD</w:t>
              </w:r>
            </w:hyperlink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Русский балет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4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https://m.edsoo.ru/V9I7RGPLX</w:t>
              </w:r>
            </w:hyperlink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Русская исполнительская школа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Театральные жанры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фольклор народов Азии и А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5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https://m.edsoo.ru/JG1ELQYOW</w:t>
              </w:r>
            </w:hyperlink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– зеркало эпохи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темы и образы в современной м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зыке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цифрового мира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6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https://m.edsoo.ru/1L2NRSSZE</w:t>
              </w:r>
            </w:hyperlink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Мюзикл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7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https://m.edsoo.ru/8PYKGKWDB</w:t>
              </w:r>
            </w:hyperlink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Традиции и новаторство в музыке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8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https://m.edsoo.ru/Z4LZ4SPN9</w:t>
              </w:r>
            </w:hyperlink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кино и телевидения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1800C6" w:rsidP="00931F5D">
            <w:pPr>
              <w:spacing w:after="0" w:line="240" w:lineRule="auto"/>
              <w:rPr>
                <w:sz w:val="24"/>
                <w:szCs w:val="24"/>
              </w:rPr>
            </w:pPr>
            <w:hyperlink r:id="rId39">
              <w:r w:rsidR="00931F5D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https://m.edsoo.ru/ZHJVWAO4B</w:t>
              </w:r>
            </w:hyperlink>
          </w:p>
        </w:tc>
      </w:tr>
      <w:tr w:rsidR="00931F5D" w:rsidRPr="00690195" w:rsidTr="00336648">
        <w:trPr>
          <w:gridAfter w:val="1"/>
          <w:wAfter w:w="3544" w:type="dxa"/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931F5D" w:rsidRPr="00690195" w:rsidTr="00336648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31F5D" w:rsidRPr="00690195" w:rsidRDefault="00931F5D" w:rsidP="00931F5D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931F5D" w:rsidRDefault="00931F5D" w:rsidP="001E3ABB">
      <w:pPr>
        <w:spacing w:after="0" w:line="240" w:lineRule="auto"/>
        <w:rPr>
          <w:sz w:val="24"/>
          <w:szCs w:val="24"/>
          <w:lang w:val="ru-RU"/>
        </w:rPr>
      </w:pPr>
    </w:p>
    <w:p w:rsidR="00931F5D" w:rsidRDefault="00931F5D" w:rsidP="00931F5D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336648" w:rsidRDefault="00336648" w:rsidP="0033664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</w:t>
      </w: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 5 КЛАСС</w:t>
      </w:r>
    </w:p>
    <w:p w:rsidR="00336648" w:rsidRDefault="00336648" w:rsidP="00931F5D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10"/>
        <w:tblW w:w="1002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5386"/>
        <w:gridCol w:w="709"/>
        <w:gridCol w:w="3402"/>
      </w:tblGrid>
      <w:tr w:rsidR="00336648" w:rsidRPr="00690195" w:rsidTr="00336648">
        <w:trPr>
          <w:trHeight w:val="895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931F5D" w:rsidRDefault="00336648" w:rsidP="0033664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931F5D" w:rsidRDefault="00336648" w:rsidP="00336648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931F5D" w:rsidRDefault="00336648" w:rsidP="00336648">
            <w:pPr>
              <w:spacing w:after="0" w:line="240" w:lineRule="auto"/>
              <w:ind w:left="-100" w:right="-108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931F5D" w:rsidRDefault="00336648" w:rsidP="00336648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ЭОР</w:t>
            </w: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rPr>
                <w:sz w:val="24"/>
                <w:szCs w:val="24"/>
              </w:rPr>
            </w:pPr>
            <w:hyperlink r:id="rId40" w:history="1">
              <w:r w:rsidR="00336648" w:rsidRPr="00140BEC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https://m.edsoo.ru/HTV8IUQ6A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моей малой Родины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1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https://m.edsoo.ru/ZFF32BBUQ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мозаика большой страны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2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https://m.edsoo.ru/MKJS86NOV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Вторая жизнь песни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3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https://m.edsoo.ru/ME27TPRMB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родной земли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4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https://m.edsoo.ru/V01IMXTPL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Слово о мастере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Звать через прошлое к настоящему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5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https://m.edsoo.ru/6A653L7LM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картина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6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https://m.edsoo.ru/T9J780AY6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 доблестях, о подвигах, о славе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7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https://m.edsoo.ru/7CJCA3MCS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8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https://m.edsoo.ru/DXXX3GFE3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Всю жизнь мою несу Родину в душе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49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https://m.edsoo.ru/CFLRFF0D2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образы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0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https://m.edsoo.ru/PF16C4692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Символ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1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https://m.edsoo.ru/VFYS6XLNI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Музыкальные путешествия по странам и конт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нентам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традиции и музыка Италии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традиции и музыка Италии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Африканская музыка – стихия ритма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2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https://m.edsoo.ru/I3YN4SIFU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Восточная музыка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Истоки классической музыки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3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https://m.edsoo.ru/KWBHKQCV4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Истоки классической музыки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4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https://m.edsoo.ru/QRYPWKRU2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Ты, Моцарт, бог, и сам того не знаешь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5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https://m.edsoo.ru/A8DS00HB0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Музыка-зеркало эпохи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Небесное и земное в звуках и красках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Мюзиклы в российской культуре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6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https://m.edsoo.ru/60XIL5KOZ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роднит музыку и литературу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7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https://m.edsoo.ru/4LVEDPCY3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8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https://m.edsoo.ru/DQ9Z7YKEB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1800C6" w:rsidP="00336648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59">
              <w:r w:rsidR="00336648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https://m.edsoo.ru/P3V9YLXTA</w:t>
              </w:r>
            </w:hyperlink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336648" w:rsidRPr="00690195" w:rsidTr="00336648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336648" w:rsidRPr="00690195" w:rsidRDefault="00336648" w:rsidP="00336648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336648" w:rsidRDefault="00336648" w:rsidP="00931F5D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36648" w:rsidRDefault="00336648" w:rsidP="00931F5D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36648" w:rsidRPr="00690195" w:rsidRDefault="00336648" w:rsidP="00336648">
      <w:pPr>
        <w:spacing w:after="0" w:line="240" w:lineRule="auto"/>
        <w:ind w:firstLine="284"/>
        <w:rPr>
          <w:sz w:val="24"/>
          <w:szCs w:val="24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pPr w:leftFromText="180" w:rightFromText="180" w:vertAnchor="text" w:horzAnchor="margin" w:tblpY="246"/>
        <w:tblW w:w="1002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26"/>
        <w:gridCol w:w="5103"/>
        <w:gridCol w:w="850"/>
        <w:gridCol w:w="3544"/>
      </w:tblGrid>
      <w:tr w:rsidR="00177ED7" w:rsidRPr="00690195" w:rsidTr="00177ED7">
        <w:trPr>
          <w:trHeight w:val="662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336648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Default="00177ED7" w:rsidP="00177E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</w:p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336648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ЭОР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https://m.edsoo.ru/8LT0O2CQS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https://m.edsoo.ru/J0RP8QGGU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https://m.edsoo.ru/5G77Y52W0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Народное искусство Древней Руси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https://m.edsoo.ru/0BKLWS3M7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Фольклорные традиции родного края и сосе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них регионов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Мир чарующих звуков: романс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Два музыкальных посвящения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https://m.edsoo.ru/JS5J69W9D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Портреты великих исполнителей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https://m.edsoo.ru/W1I7REXRW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«Мозаика»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симфонической 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https://m.edsoo.ru/5PA9TM1OQ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Патриотические чувства народов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https://m.edsoo.ru/GZ7Z8U5GV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Мир музыкального театра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https://m.edsoo.ru/2OBAA7M2Z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Фортуна правит миром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камерной 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6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https://m.edsoo.ru/G8H1UVAPY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Инструментальный концерт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https://m.edsoo.ru/0MKBDTHFY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Вечные темы искусства и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https://m.edsoo.ru/39W4Z7GJT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 увертюра. Увертюра-фантазия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https://m.edsoo.ru/93D4DJZVO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 странам и континентам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https://m.edsoo.ru/O04XT5EB5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 странам и континентам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Народная музыка американского континента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https://m.edsoo.ru/MZXYJ5T71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Народная музыка американского континента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https://m.edsoo.ru/APA0OI5RK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https://m.edsoo.ru/PJCKU37OL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Симфоническое развитие музыкальных образов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https://m.edsoo.ru/2I76K8KSW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Симфоническое развитие музыкальных образов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Духовный концерт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https://m.edsoo.ru/ASETIHI16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Духовный концерт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7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https://m.edsoo.ru/WIFEFWL7F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https://m.edsoo.ru/8OFI41FGX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Давайте понимать друг друга с полуслова: пе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 Булата Окуджавы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https://m.edsoo.ru/R9NAK02A3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Космический пейзаж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https://m.edsoo.ru/UDLLZF6WB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Мюзикл. Особенности жанра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https://m.edsoo.ru/1LUN08MI1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Портрет в музыке и живописи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Ночной пейзаж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https://m.edsoo.ru/NG1SQ59AV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в отечественном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https://m.edsoo.ru/R9VABK8RG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в отечественном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ind w:firstLine="42"/>
              <w:rPr>
                <w:sz w:val="24"/>
                <w:szCs w:val="24"/>
              </w:rPr>
            </w:pPr>
            <w:hyperlink r:id="rId8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https://m.edsoo.ru/BJQA8XK0L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931F5D" w:rsidRDefault="00931F5D" w:rsidP="00931F5D">
      <w:pPr>
        <w:spacing w:after="0" w:line="240" w:lineRule="auto"/>
        <w:rPr>
          <w:sz w:val="24"/>
          <w:szCs w:val="24"/>
          <w:lang w:val="ru-RU"/>
        </w:rPr>
      </w:pPr>
    </w:p>
    <w:p w:rsidR="00931F5D" w:rsidRDefault="00931F5D" w:rsidP="00931F5D">
      <w:pPr>
        <w:spacing w:after="0" w:line="240" w:lineRule="auto"/>
        <w:rPr>
          <w:sz w:val="24"/>
          <w:szCs w:val="24"/>
          <w:lang w:val="ru-RU"/>
        </w:rPr>
      </w:pPr>
    </w:p>
    <w:p w:rsidR="00931F5D" w:rsidRDefault="00336648" w:rsidP="00931F5D">
      <w:pPr>
        <w:spacing w:after="0" w:line="240" w:lineRule="auto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tbl>
      <w:tblPr>
        <w:tblpPr w:leftFromText="180" w:rightFromText="180" w:vertAnchor="text" w:horzAnchor="margin" w:tblpY="153"/>
        <w:tblW w:w="10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50"/>
        <w:gridCol w:w="5179"/>
        <w:gridCol w:w="850"/>
        <w:gridCol w:w="3686"/>
      </w:tblGrid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Pr="000C1FDC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Pr="000C1FDC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 </w:t>
            </w: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7ED7" w:rsidRPr="00336648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ЭОР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0C1FDC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Музыкальное путешествие: моя Россия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8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https://m.edsoo.ru/X4MZLCA1I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Семейный фольклор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8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https://m.edsoo.ru/N627UNZT9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народный календарь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8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https://m.edsoo.ru/ZMEPUBPSO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Календарные народные песни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https://m.edsoo.ru/YP07ABRIT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Этюды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https://m.edsoo.ru/4NCOW6J17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«Я русский композитор, и… это русская муз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https://m.edsoo.ru/3BVPWNY6D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музыкальном театре. Балет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https://m.edsoo.ru/2CJLF7I9Z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Балеты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https://m.edsoo.ru/U7VBPHQWK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Вокальные циклы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https://m.edsoo.ru/YQ861VX06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Камерная музыка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https://m.edsoo.ru/O438P53BM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музыкальном театре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https://m.edsoo.ru/4IJMS6T75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Судьба человеческая – судьба народная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https://m.edsoo.ru/2LBYE7X2I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Классика и современность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9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https://m.edsoo.ru/2LJY5R3KV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концертном зале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https://m.edsoo.ru/3BDDIONMX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Прелюдия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https://m.edsoo.ru/0ZA8ERAEN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Концерт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https://m.edsoo.ru/UBSURF51R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Соната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https://m.edsoo.ru/IDMJ5T8Y9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 странам и континентам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https://m.edsoo.ru/QFUKC2T9K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Традиционная музыка народов Европы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https://m.edsoo.ru/EOK3OE0BP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драматургия - развитие 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https://m.edsoo.ru/U8G26XM9S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драматургия - развитие 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https://m.edsoo.ru/OEPCW4JZQ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Героические образы в музыке, литературе, из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бразительном искусстве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https://m.edsoo.ru/O7QQ5450S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0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https://m.edsoo.ru/VW6PPWT08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Транскрипция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https://m.edsoo.ru/AOEHMHT2O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 стиль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https://m.edsoo.ru/0352CSB20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Сюжеты и образы религиозной 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https://m.edsoo.ru/X9F1PC1VJ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Образы «Вечерни» и «Утрени»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https://m.edsoo.ru/GWTEUACUM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https://m.edsoo.ru/MQUVOPVGB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https://m.edsoo.ru/X10I5D8BC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«Рапсодия в стиле блюз» Дж.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Гершвина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https://m.edsoo.ru/N23VYNATS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Популярные хиты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https://m.edsoo.ru/BQADF0Y9E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картина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https://m.edsoo.ru/QC72W2RJE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Вечная красота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1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https://m.edsoo.ru/WIQ3BD55M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79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41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https://m.edsoo.ru/3ZYJ2P628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</w:p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</w:p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</w:rPr>
        <w:t>8 КЛАСС</w:t>
      </w:r>
    </w:p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</w:p>
    <w:tbl>
      <w:tblPr>
        <w:tblpPr w:leftFromText="180" w:rightFromText="180" w:vertAnchor="text" w:horzAnchor="margin" w:tblpY="58"/>
        <w:tblW w:w="10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26"/>
        <w:gridCol w:w="5103"/>
        <w:gridCol w:w="850"/>
        <w:gridCol w:w="3686"/>
      </w:tblGrid>
      <w:tr w:rsidR="00177ED7" w:rsidRPr="00690195" w:rsidTr="00177ED7">
        <w:trPr>
          <w:trHeight w:val="619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0C1FDC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Default="00177ED7" w:rsidP="00177E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</w:p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0C1FDC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ЭОР</w:t>
            </w:r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Милый сердцу край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https://m.edsoo.ru/PO4MX3XIM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https://m.edsoo.ru/UC0UIZAI4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панорама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https://m.edsoo.ru/7LBPA315B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жизнь фольклора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https://m.edsoo.ru/TMWNLGA5E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Классика балетного жанра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https://m.edsoo.ru/4SU14OPX2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музыкальном театре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https://m.edsoo.ru/C1OUNX1X0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концертном зале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https://m.edsoo.ru/PQLVGK4LQ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панорама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https://m.edsoo.ru/QLI4H3VSH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Исследовательский проект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2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https://m.edsoo.ru/X89USU58H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музыкальном театре. Опера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https://m.edsoo.ru/VZ50LWI0P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«Князь Игорь»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https://m.edsoo.ru/HR0CQBM0K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Опера: строение музыкального спектакля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https://m.edsoo.ru/37GUGQ9GQ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Портреты великих исполнителей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https://m.edsoo.ru/T6UYYZYEQ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зарисовки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https://m.edsoo.ru/IMC4BRDYH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Симфония: прошлое и настоящее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https://m.edsoo.ru/3442V8QPR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Приёмы музыкальной драматургии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https://m.edsoo.ru/4VGIKOSN7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Лирико-драматическая симфония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https://m.edsoo.ru/029JARZD5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традиции Востока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https://m.edsoo.ru/F6HO3EH84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3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https://m.edsoo.ru/DY1D7XZ7U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https://m.edsoo.ru/3WZ76PH3R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завещания потомкам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https://m.edsoo.ru/TFNBYZD89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завещания потомкам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https://m.edsoo.ru/SJ5BG0RNA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в храмовом синтезе искусств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https://m.edsoo.ru/XDAVND1KW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https://m.edsoo.ru/13X2L85LN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Свет фресок Дионисия — миру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5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https://m.edsoo.ru/661MB3NY2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Классика в современной обработке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6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https://m.edsoo.ru/O8OB2KNOC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В музыкальном театре. Мюзикл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7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https://m.edsoo.ru/8C1NO2XW8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8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https://m.edsoo.ru/QNYE0K2VK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«Музыканты – извечные маги»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49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https://m.edsoo.ru/DSFKVY8I8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«Музыканты – извечные маги»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0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https://m.edsoo.ru/03HJ1B5VH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Музыка в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1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https://m.edsoo.ru/2KOF3PRVZ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2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https://m.edsoo.ru/5LAYXMCP9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к фильму «Властелин колец»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3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https://m.edsoo.ru/KIQ2HR77J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и песни Б.Окуджавы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800C6" w:rsidP="00177ED7">
            <w:pPr>
              <w:spacing w:after="0" w:line="240" w:lineRule="auto"/>
              <w:rPr>
                <w:sz w:val="24"/>
                <w:szCs w:val="24"/>
              </w:rPr>
            </w:pPr>
            <w:hyperlink r:id="rId154">
              <w:r w:rsidR="00177ED7" w:rsidRPr="0069019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https://m.edsoo.ru/73E5V3K8X</w:t>
              </w:r>
            </w:hyperlink>
          </w:p>
        </w:tc>
      </w:tr>
      <w:tr w:rsidR="00177ED7" w:rsidRPr="00690195" w:rsidTr="00177ED7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  <w:lang w:val="ru-RU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jc w:val="center"/>
              <w:rPr>
                <w:sz w:val="24"/>
                <w:szCs w:val="24"/>
              </w:rPr>
            </w:pPr>
            <w:r w:rsidRPr="006901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90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177ED7" w:rsidRPr="00690195" w:rsidRDefault="00177ED7" w:rsidP="00177ED7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</w:p>
    <w:p w:rsidR="00336648" w:rsidRDefault="00336648" w:rsidP="00931F5D">
      <w:pPr>
        <w:spacing w:after="0" w:line="240" w:lineRule="auto"/>
        <w:rPr>
          <w:sz w:val="24"/>
          <w:szCs w:val="24"/>
          <w:lang w:val="ru-RU"/>
        </w:rPr>
      </w:pPr>
    </w:p>
    <w:p w:rsidR="00931F5D" w:rsidRDefault="00931F5D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177ED7" w:rsidRDefault="00177ED7" w:rsidP="00931F5D">
      <w:pPr>
        <w:spacing w:after="0" w:line="240" w:lineRule="auto"/>
        <w:rPr>
          <w:sz w:val="24"/>
          <w:szCs w:val="24"/>
          <w:lang w:val="ru-RU"/>
        </w:rPr>
      </w:pPr>
    </w:p>
    <w:p w:rsidR="00D4369C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bookmarkStart w:id="12" w:name="block-94340393"/>
      <w:bookmarkEnd w:id="10"/>
    </w:p>
    <w:p w:rsidR="00177ED7" w:rsidRPr="00177ED7" w:rsidRDefault="00177ED7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177ED7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r w:rsidRPr="00177ED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177ED7" w:rsidRDefault="00690195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3" w:name="block-94340394"/>
      <w:bookmarkEnd w:id="12"/>
      <w:r w:rsidRPr="000C1FDC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</w:t>
      </w:r>
    </w:p>
    <w:p w:rsidR="00D4369C" w:rsidRPr="000C1FDC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r w:rsidRPr="000C1FDC">
        <w:rPr>
          <w:rFonts w:ascii="Times New Roman" w:hAnsi="Times New Roman"/>
          <w:b/>
          <w:color w:val="000000"/>
          <w:sz w:val="24"/>
          <w:szCs w:val="24"/>
          <w:lang w:val="ru-RU"/>
        </w:rPr>
        <w:t>ОБРАЗОВАТЕЛЬНОГО ПРОЦЕССА</w:t>
      </w: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177ED7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r w:rsidRPr="00177ED7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4369C" w:rsidRPr="00177ED7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177ED7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177ED7" w:rsidRPr="00177ED7" w:rsidRDefault="00177ED7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177ED7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r w:rsidRPr="00177ED7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4369C" w:rsidRPr="00177ED7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D4369C" w:rsidRPr="00177ED7" w:rsidRDefault="00D4369C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77ED7" w:rsidRDefault="00177ED7" w:rsidP="00AA1CAA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4369C" w:rsidRPr="00690195" w:rsidRDefault="00690195" w:rsidP="00AA1CAA">
      <w:pPr>
        <w:spacing w:after="0" w:line="240" w:lineRule="auto"/>
        <w:ind w:firstLine="284"/>
        <w:rPr>
          <w:sz w:val="24"/>
          <w:szCs w:val="24"/>
          <w:lang w:val="ru-RU"/>
        </w:rPr>
      </w:pPr>
      <w:r w:rsidRPr="00690195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End w:id="13"/>
    </w:p>
    <w:sectPr w:rsidR="00D4369C" w:rsidRPr="00690195" w:rsidSect="00AA1CAA">
      <w:pgSz w:w="11907" w:h="16839" w:code="9"/>
      <w:pgMar w:top="964" w:right="1134" w:bottom="96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D4369C"/>
    <w:rsid w:val="000C1FDC"/>
    <w:rsid w:val="00177ED7"/>
    <w:rsid w:val="001800C6"/>
    <w:rsid w:val="001E3ABB"/>
    <w:rsid w:val="00336648"/>
    <w:rsid w:val="003943A2"/>
    <w:rsid w:val="00690195"/>
    <w:rsid w:val="00777EE0"/>
    <w:rsid w:val="00830FC7"/>
    <w:rsid w:val="008F7EE6"/>
    <w:rsid w:val="00931F5D"/>
    <w:rsid w:val="00973DDF"/>
    <w:rsid w:val="00994840"/>
    <w:rsid w:val="00A21A18"/>
    <w:rsid w:val="00AA1CAA"/>
    <w:rsid w:val="00D4369C"/>
    <w:rsid w:val="00E8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369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436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F7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F7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BQADF0Y9E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KJS86NOV" TargetMode="External"/><Relationship Id="rId47" Type="http://schemas.openxmlformats.org/officeDocument/2006/relationships/hyperlink" Target="https://m.edsoo.ru/7CJCA3MCS" TargetMode="External"/><Relationship Id="rId63" Type="http://schemas.openxmlformats.org/officeDocument/2006/relationships/hyperlink" Target="https://m.edsoo.ru/0BKLWS3M7" TargetMode="External"/><Relationship Id="rId68" Type="http://schemas.openxmlformats.org/officeDocument/2006/relationships/hyperlink" Target="https://m.edsoo.ru/2OBAA7M2Z" TargetMode="External"/><Relationship Id="rId84" Type="http://schemas.openxmlformats.org/officeDocument/2006/relationships/hyperlink" Target="https://m.edsoo.ru/NG1SQ59AV" TargetMode="External"/><Relationship Id="rId89" Type="http://schemas.openxmlformats.org/officeDocument/2006/relationships/hyperlink" Target="https://m.edsoo.ru/ZMEPUBPSO" TargetMode="External"/><Relationship Id="rId112" Type="http://schemas.openxmlformats.org/officeDocument/2006/relationships/hyperlink" Target="https://m.edsoo.ru/X9F1PC1VJ" TargetMode="External"/><Relationship Id="rId133" Type="http://schemas.openxmlformats.org/officeDocument/2006/relationships/hyperlink" Target="https://m.edsoo.ru/T6UYYZYEQ" TargetMode="External"/><Relationship Id="rId138" Type="http://schemas.openxmlformats.org/officeDocument/2006/relationships/hyperlink" Target="https://m.edsoo.ru/F6HO3EH84" TargetMode="External"/><Relationship Id="rId154" Type="http://schemas.openxmlformats.org/officeDocument/2006/relationships/hyperlink" Target="https://m.edsoo.ru/73E5V3K8X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OEPCW4JZQ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KWBHKQCV4" TargetMode="External"/><Relationship Id="rId58" Type="http://schemas.openxmlformats.org/officeDocument/2006/relationships/hyperlink" Target="https://m.edsoo.ru/DQ9Z7YKEB" TargetMode="External"/><Relationship Id="rId74" Type="http://schemas.openxmlformats.org/officeDocument/2006/relationships/hyperlink" Target="https://m.edsoo.ru/MZXYJ5T71" TargetMode="External"/><Relationship Id="rId79" Type="http://schemas.openxmlformats.org/officeDocument/2006/relationships/hyperlink" Target="https://m.edsoo.ru/WIFEFWL7F" TargetMode="External"/><Relationship Id="rId102" Type="http://schemas.openxmlformats.org/officeDocument/2006/relationships/hyperlink" Target="https://m.edsoo.ru/UBSURF51R" TargetMode="External"/><Relationship Id="rId123" Type="http://schemas.openxmlformats.org/officeDocument/2006/relationships/hyperlink" Target="https://m.edsoo.ru/7LBPA315B" TargetMode="External"/><Relationship Id="rId128" Type="http://schemas.openxmlformats.org/officeDocument/2006/relationships/hyperlink" Target="https://m.edsoo.ru/QLI4H3VSH" TargetMode="External"/><Relationship Id="rId144" Type="http://schemas.openxmlformats.org/officeDocument/2006/relationships/hyperlink" Target="https://m.edsoo.ru/13X2L85LN" TargetMode="External"/><Relationship Id="rId149" Type="http://schemas.openxmlformats.org/officeDocument/2006/relationships/hyperlink" Target="https://m.edsoo.ru/DSFKVY8I8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YP07ABRIT" TargetMode="External"/><Relationship Id="rId95" Type="http://schemas.openxmlformats.org/officeDocument/2006/relationships/hyperlink" Target="https://m.edsoo.ru/YQ861VX06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43" Type="http://schemas.openxmlformats.org/officeDocument/2006/relationships/hyperlink" Target="https://m.edsoo.ru/ME27TPRMB" TargetMode="External"/><Relationship Id="rId48" Type="http://schemas.openxmlformats.org/officeDocument/2006/relationships/hyperlink" Target="https://m.edsoo.ru/DXXX3GFE3" TargetMode="External"/><Relationship Id="rId64" Type="http://schemas.openxmlformats.org/officeDocument/2006/relationships/hyperlink" Target="https://m.edsoo.ru/JS5J69W9D" TargetMode="External"/><Relationship Id="rId69" Type="http://schemas.openxmlformats.org/officeDocument/2006/relationships/hyperlink" Target="https://m.edsoo.ru/G8H1UVAPY" TargetMode="External"/><Relationship Id="rId113" Type="http://schemas.openxmlformats.org/officeDocument/2006/relationships/hyperlink" Target="https://m.edsoo.ru/GWTEUACUM" TargetMode="External"/><Relationship Id="rId118" Type="http://schemas.openxmlformats.org/officeDocument/2006/relationships/hyperlink" Target="https://m.edsoo.ru/QC72W2RJE" TargetMode="External"/><Relationship Id="rId134" Type="http://schemas.openxmlformats.org/officeDocument/2006/relationships/hyperlink" Target="https://m.edsoo.ru/IMC4BRDYH" TargetMode="External"/><Relationship Id="rId139" Type="http://schemas.openxmlformats.org/officeDocument/2006/relationships/hyperlink" Target="https://m.edsoo.ru/DY1D7XZ7U" TargetMode="External"/><Relationship Id="rId80" Type="http://schemas.openxmlformats.org/officeDocument/2006/relationships/hyperlink" Target="https://m.edsoo.ru/8OFI41FGX" TargetMode="External"/><Relationship Id="rId85" Type="http://schemas.openxmlformats.org/officeDocument/2006/relationships/hyperlink" Target="https://m.edsoo.ru/R9VABK8RG" TargetMode="External"/><Relationship Id="rId150" Type="http://schemas.openxmlformats.org/officeDocument/2006/relationships/hyperlink" Target="https://m.edsoo.ru/03HJ1B5VH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T9J780AY6" TargetMode="External"/><Relationship Id="rId59" Type="http://schemas.openxmlformats.org/officeDocument/2006/relationships/hyperlink" Target="https://m.edsoo.ru/P3V9YLXTA" TargetMode="External"/><Relationship Id="rId67" Type="http://schemas.openxmlformats.org/officeDocument/2006/relationships/hyperlink" Target="https://m.edsoo.ru/GZ7Z8U5GV" TargetMode="External"/><Relationship Id="rId103" Type="http://schemas.openxmlformats.org/officeDocument/2006/relationships/hyperlink" Target="https://m.edsoo.ru/IDMJ5T8Y9" TargetMode="External"/><Relationship Id="rId108" Type="http://schemas.openxmlformats.org/officeDocument/2006/relationships/hyperlink" Target="https://m.edsoo.ru/O7QQ5450S" TargetMode="External"/><Relationship Id="rId116" Type="http://schemas.openxmlformats.org/officeDocument/2006/relationships/hyperlink" Target="https://m.edsoo.ru/N23VYNATS" TargetMode="External"/><Relationship Id="rId124" Type="http://schemas.openxmlformats.org/officeDocument/2006/relationships/hyperlink" Target="https://m.edsoo.ru/TMWNLGA5E" TargetMode="External"/><Relationship Id="rId129" Type="http://schemas.openxmlformats.org/officeDocument/2006/relationships/hyperlink" Target="https://m.edsoo.ru/X89USU58H" TargetMode="External"/><Relationship Id="rId137" Type="http://schemas.openxmlformats.org/officeDocument/2006/relationships/hyperlink" Target="https://m.edsoo.ru/029JARZD5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ZFF32BBUQ" TargetMode="External"/><Relationship Id="rId54" Type="http://schemas.openxmlformats.org/officeDocument/2006/relationships/hyperlink" Target="https://m.edsoo.ru/QRYPWKRU2" TargetMode="External"/><Relationship Id="rId62" Type="http://schemas.openxmlformats.org/officeDocument/2006/relationships/hyperlink" Target="https://m.edsoo.ru/5G77Y52W0" TargetMode="External"/><Relationship Id="rId70" Type="http://schemas.openxmlformats.org/officeDocument/2006/relationships/hyperlink" Target="https://m.edsoo.ru/0MKBDTHFY" TargetMode="External"/><Relationship Id="rId75" Type="http://schemas.openxmlformats.org/officeDocument/2006/relationships/hyperlink" Target="https://m.edsoo.ru/APA0OI5RK" TargetMode="External"/><Relationship Id="rId83" Type="http://schemas.openxmlformats.org/officeDocument/2006/relationships/hyperlink" Target="https://m.edsoo.ru/1LUN08MI1" TargetMode="External"/><Relationship Id="rId88" Type="http://schemas.openxmlformats.org/officeDocument/2006/relationships/hyperlink" Target="https://m.edsoo.ru/N627UNZT9" TargetMode="External"/><Relationship Id="rId91" Type="http://schemas.openxmlformats.org/officeDocument/2006/relationships/hyperlink" Target="https://m.edsoo.ru/4NCOW6J17" TargetMode="External"/><Relationship Id="rId96" Type="http://schemas.openxmlformats.org/officeDocument/2006/relationships/hyperlink" Target="https://m.edsoo.ru/O438P53BM" TargetMode="External"/><Relationship Id="rId111" Type="http://schemas.openxmlformats.org/officeDocument/2006/relationships/hyperlink" Target="https://m.edsoo.ru/0352CSB20" TargetMode="External"/><Relationship Id="rId132" Type="http://schemas.openxmlformats.org/officeDocument/2006/relationships/hyperlink" Target="https://m.edsoo.ru/37GUGQ9GQ" TargetMode="External"/><Relationship Id="rId140" Type="http://schemas.openxmlformats.org/officeDocument/2006/relationships/hyperlink" Target="https://m.edsoo.ru/3WZ76PH3R" TargetMode="External"/><Relationship Id="rId145" Type="http://schemas.openxmlformats.org/officeDocument/2006/relationships/hyperlink" Target="https://m.edsoo.ru/661MB3NY2" TargetMode="External"/><Relationship Id="rId153" Type="http://schemas.openxmlformats.org/officeDocument/2006/relationships/hyperlink" Target="https://m.edsoo.ru/KIQ2HR77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CFLRFF0D2" TargetMode="External"/><Relationship Id="rId57" Type="http://schemas.openxmlformats.org/officeDocument/2006/relationships/hyperlink" Target="https://m.edsoo.ru/4LVEDPCY3" TargetMode="External"/><Relationship Id="rId106" Type="http://schemas.openxmlformats.org/officeDocument/2006/relationships/hyperlink" Target="https://m.edsoo.ru/U8G26XM9S" TargetMode="External"/><Relationship Id="rId114" Type="http://schemas.openxmlformats.org/officeDocument/2006/relationships/hyperlink" Target="https://m.edsoo.ru/MQUVOPVGB" TargetMode="External"/><Relationship Id="rId119" Type="http://schemas.openxmlformats.org/officeDocument/2006/relationships/hyperlink" Target="https://m.edsoo.ru/WIQ3BD55M" TargetMode="External"/><Relationship Id="rId127" Type="http://schemas.openxmlformats.org/officeDocument/2006/relationships/hyperlink" Target="https://m.edsoo.ru/PQLVGK4LQ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V01IMXTPL" TargetMode="External"/><Relationship Id="rId52" Type="http://schemas.openxmlformats.org/officeDocument/2006/relationships/hyperlink" Target="https://m.edsoo.ru/I3YN4SIFU" TargetMode="External"/><Relationship Id="rId60" Type="http://schemas.openxmlformats.org/officeDocument/2006/relationships/hyperlink" Target="https://m.edsoo.ru/8LT0O2CQS" TargetMode="External"/><Relationship Id="rId65" Type="http://schemas.openxmlformats.org/officeDocument/2006/relationships/hyperlink" Target="https://m.edsoo.ru/W1I7REXRW" TargetMode="External"/><Relationship Id="rId73" Type="http://schemas.openxmlformats.org/officeDocument/2006/relationships/hyperlink" Target="https://m.edsoo.ru/O04XT5EB5" TargetMode="External"/><Relationship Id="rId78" Type="http://schemas.openxmlformats.org/officeDocument/2006/relationships/hyperlink" Target="https://m.edsoo.ru/ASETIHI16" TargetMode="External"/><Relationship Id="rId81" Type="http://schemas.openxmlformats.org/officeDocument/2006/relationships/hyperlink" Target="https://m.edsoo.ru/R9NAK02A3" TargetMode="External"/><Relationship Id="rId86" Type="http://schemas.openxmlformats.org/officeDocument/2006/relationships/hyperlink" Target="https://m.edsoo.ru/BJQA8XK0L" TargetMode="External"/><Relationship Id="rId94" Type="http://schemas.openxmlformats.org/officeDocument/2006/relationships/hyperlink" Target="https://m.edsoo.ru/U7VBPHQWK" TargetMode="External"/><Relationship Id="rId99" Type="http://schemas.openxmlformats.org/officeDocument/2006/relationships/hyperlink" Target="https://m.edsoo.ru/2LJY5R3KV" TargetMode="External"/><Relationship Id="rId101" Type="http://schemas.openxmlformats.org/officeDocument/2006/relationships/hyperlink" Target="https://m.edsoo.ru/0ZA8ERAEN" TargetMode="External"/><Relationship Id="rId122" Type="http://schemas.openxmlformats.org/officeDocument/2006/relationships/hyperlink" Target="https://m.edsoo.ru/UC0UIZAI4" TargetMode="External"/><Relationship Id="rId130" Type="http://schemas.openxmlformats.org/officeDocument/2006/relationships/hyperlink" Target="https://m.edsoo.ru/VZ50LWI0P" TargetMode="External"/><Relationship Id="rId135" Type="http://schemas.openxmlformats.org/officeDocument/2006/relationships/hyperlink" Target="https://m.edsoo.ru/3442V8QPR" TargetMode="External"/><Relationship Id="rId143" Type="http://schemas.openxmlformats.org/officeDocument/2006/relationships/hyperlink" Target="https://m.edsoo.ru/XDAVND1KW" TargetMode="External"/><Relationship Id="rId148" Type="http://schemas.openxmlformats.org/officeDocument/2006/relationships/hyperlink" Target="https://m.edsoo.ru/QNYE0K2VK" TargetMode="External"/><Relationship Id="rId151" Type="http://schemas.openxmlformats.org/officeDocument/2006/relationships/hyperlink" Target="https://m.edsoo.ru/2KOF3PRVZ" TargetMode="External"/><Relationship Id="rId156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VW6PPWT08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PF16C4692" TargetMode="External"/><Relationship Id="rId55" Type="http://schemas.openxmlformats.org/officeDocument/2006/relationships/hyperlink" Target="https://m.edsoo.ru/A8DS00HB0" TargetMode="External"/><Relationship Id="rId76" Type="http://schemas.openxmlformats.org/officeDocument/2006/relationships/hyperlink" Target="https://m.edsoo.ru/PJCKU37OL" TargetMode="External"/><Relationship Id="rId97" Type="http://schemas.openxmlformats.org/officeDocument/2006/relationships/hyperlink" Target="https://m.edsoo.ru/4IJMS6T75" TargetMode="External"/><Relationship Id="rId104" Type="http://schemas.openxmlformats.org/officeDocument/2006/relationships/hyperlink" Target="https://m.edsoo.ru/QFUKC2T9K" TargetMode="External"/><Relationship Id="rId120" Type="http://schemas.openxmlformats.org/officeDocument/2006/relationships/hyperlink" Target="https://m.edsoo.ru/3ZYJ2P628" TargetMode="External"/><Relationship Id="rId125" Type="http://schemas.openxmlformats.org/officeDocument/2006/relationships/hyperlink" Target="https://m.edsoo.ru/4SU14OPX2" TargetMode="External"/><Relationship Id="rId141" Type="http://schemas.openxmlformats.org/officeDocument/2006/relationships/hyperlink" Target="https://m.edsoo.ru/TFNBYZD89" TargetMode="External"/><Relationship Id="rId146" Type="http://schemas.openxmlformats.org/officeDocument/2006/relationships/hyperlink" Target="https://m.edsoo.ru/O8OB2KNOC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39W4Z7GJT" TargetMode="External"/><Relationship Id="rId92" Type="http://schemas.openxmlformats.org/officeDocument/2006/relationships/hyperlink" Target="https://m.edsoo.ru/3BVPWNY6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HTV8IUQ6A" TargetMode="External"/><Relationship Id="rId45" Type="http://schemas.openxmlformats.org/officeDocument/2006/relationships/hyperlink" Target="https://m.edsoo.ru/6A653L7LM" TargetMode="External"/><Relationship Id="rId66" Type="http://schemas.openxmlformats.org/officeDocument/2006/relationships/hyperlink" Target="https://m.edsoo.ru/5PA9TM1OQ" TargetMode="External"/><Relationship Id="rId87" Type="http://schemas.openxmlformats.org/officeDocument/2006/relationships/hyperlink" Target="https://m.edsoo.ru/X4MZLCA1I" TargetMode="External"/><Relationship Id="rId110" Type="http://schemas.openxmlformats.org/officeDocument/2006/relationships/hyperlink" Target="https://m.edsoo.ru/AOEHMHT2O" TargetMode="External"/><Relationship Id="rId115" Type="http://schemas.openxmlformats.org/officeDocument/2006/relationships/hyperlink" Target="https://m.edsoo.ru/X10I5D8BC" TargetMode="External"/><Relationship Id="rId131" Type="http://schemas.openxmlformats.org/officeDocument/2006/relationships/hyperlink" Target="https://m.edsoo.ru/HR0CQBM0K" TargetMode="External"/><Relationship Id="rId136" Type="http://schemas.openxmlformats.org/officeDocument/2006/relationships/hyperlink" Target="https://m.edsoo.ru/4VGIKOSN7" TargetMode="External"/><Relationship Id="rId61" Type="http://schemas.openxmlformats.org/officeDocument/2006/relationships/hyperlink" Target="https://m.edsoo.ru/J0RP8QGGU" TargetMode="External"/><Relationship Id="rId82" Type="http://schemas.openxmlformats.org/officeDocument/2006/relationships/hyperlink" Target="https://m.edsoo.ru/UDLLZF6WB" TargetMode="External"/><Relationship Id="rId152" Type="http://schemas.openxmlformats.org/officeDocument/2006/relationships/hyperlink" Target="https://m.edsoo.ru/5LAYXMCP9" TargetMode="Externa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60XIL5KOZ" TargetMode="External"/><Relationship Id="rId77" Type="http://schemas.openxmlformats.org/officeDocument/2006/relationships/hyperlink" Target="https://m.edsoo.ru/2I76K8KSW" TargetMode="External"/><Relationship Id="rId100" Type="http://schemas.openxmlformats.org/officeDocument/2006/relationships/hyperlink" Target="https://m.edsoo.ru/3BDDIONMX" TargetMode="External"/><Relationship Id="rId105" Type="http://schemas.openxmlformats.org/officeDocument/2006/relationships/hyperlink" Target="https://m.edsoo.ru/EOK3OE0BP" TargetMode="External"/><Relationship Id="rId126" Type="http://schemas.openxmlformats.org/officeDocument/2006/relationships/hyperlink" Target="https://m.edsoo.ru/C1OUNX1X0" TargetMode="External"/><Relationship Id="rId147" Type="http://schemas.openxmlformats.org/officeDocument/2006/relationships/hyperlink" Target="https://m.edsoo.ru/8C1NO2XW8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VFYS6XLNI" TargetMode="External"/><Relationship Id="rId72" Type="http://schemas.openxmlformats.org/officeDocument/2006/relationships/hyperlink" Target="https://m.edsoo.ru/93D4DJZVO" TargetMode="External"/><Relationship Id="rId93" Type="http://schemas.openxmlformats.org/officeDocument/2006/relationships/hyperlink" Target="https://m.edsoo.ru/2CJLF7I9Z" TargetMode="External"/><Relationship Id="rId98" Type="http://schemas.openxmlformats.org/officeDocument/2006/relationships/hyperlink" Target="https://m.edsoo.ru/2LBYE7X2I" TargetMode="External"/><Relationship Id="rId121" Type="http://schemas.openxmlformats.org/officeDocument/2006/relationships/hyperlink" Target="https://m.edsoo.ru/PO4MX3XIM" TargetMode="External"/><Relationship Id="rId142" Type="http://schemas.openxmlformats.org/officeDocument/2006/relationships/hyperlink" Target="https://m.edsoo.ru/SJ5BG0RNA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30</Pages>
  <Words>12609</Words>
  <Characters>71872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9</cp:revision>
  <cp:lastPrinted>2026-09-06T18:12:00Z</cp:lastPrinted>
  <dcterms:created xsi:type="dcterms:W3CDTF">2026-09-02T15:47:00Z</dcterms:created>
  <dcterms:modified xsi:type="dcterms:W3CDTF">2026-09-12T15:20:00Z</dcterms:modified>
</cp:coreProperties>
</file>